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9CE40" w14:textId="50EDE329" w:rsidR="00A63BA1" w:rsidRPr="00B337B1" w:rsidRDefault="00B337B1" w:rsidP="00A63BA1">
      <w:pPr>
        <w:spacing w:before="300" w:after="150" w:line="240" w:lineRule="auto"/>
        <w:ind w:left="2160"/>
        <w:outlineLvl w:val="1"/>
        <w:rPr>
          <w:rFonts w:ascii="Times New Roman" w:eastAsia="Times New Roman" w:hAnsi="Times New Roman" w:cs="Times New Roman"/>
          <w:sz w:val="32"/>
          <w:szCs w:val="32"/>
          <w:u w:val="single"/>
          <w:lang w:eastAsia="en-GB"/>
        </w:rPr>
      </w:pPr>
      <w:r w:rsidRPr="00B337B1">
        <w:rPr>
          <w:rFonts w:ascii="Times New Roman" w:hAnsi="Times New Roman" w:cs="Times New Roman"/>
          <w:sz w:val="32"/>
          <w:szCs w:val="32"/>
          <w:u w:val="single"/>
        </w:rPr>
        <w:t>Metropolitan Netball League</w:t>
      </w:r>
    </w:p>
    <w:p w14:paraId="437F789F" w14:textId="1F168AAC" w:rsidR="00FB7768" w:rsidRPr="00B337B1" w:rsidRDefault="00FB7768" w:rsidP="00A63BA1">
      <w:pPr>
        <w:spacing w:before="300" w:after="150" w:line="240" w:lineRule="auto"/>
        <w:ind w:left="1440" w:firstLine="720"/>
        <w:outlineLvl w:val="1"/>
        <w:rPr>
          <w:rFonts w:ascii="Times New Roman" w:eastAsia="Times New Roman" w:hAnsi="Times New Roman" w:cs="Times New Roman"/>
          <w:sz w:val="32"/>
          <w:szCs w:val="32"/>
          <w:u w:val="single"/>
          <w:lang w:eastAsia="en-GB"/>
        </w:rPr>
      </w:pPr>
      <w:r w:rsidRPr="00B337B1">
        <w:rPr>
          <w:rFonts w:ascii="Times New Roman" w:eastAsia="Times New Roman" w:hAnsi="Times New Roman" w:cs="Times New Roman"/>
          <w:sz w:val="32"/>
          <w:szCs w:val="32"/>
          <w:u w:val="single"/>
          <w:lang w:eastAsia="en-GB"/>
        </w:rPr>
        <w:t>Data Protection P</w:t>
      </w:r>
      <w:r w:rsidR="00E95044" w:rsidRPr="00B337B1">
        <w:rPr>
          <w:rFonts w:ascii="Times New Roman" w:eastAsia="Times New Roman" w:hAnsi="Times New Roman" w:cs="Times New Roman"/>
          <w:sz w:val="32"/>
          <w:szCs w:val="32"/>
          <w:u w:val="single"/>
          <w:lang w:eastAsia="en-GB"/>
        </w:rPr>
        <w:t>rivacy Notice</w:t>
      </w:r>
    </w:p>
    <w:p w14:paraId="0C433E43" w14:textId="77777777" w:rsidR="00E95044" w:rsidRPr="00B337B1" w:rsidRDefault="00E95044" w:rsidP="00E95044">
      <w:pPr>
        <w:jc w:val="both"/>
        <w:rPr>
          <w:rFonts w:ascii="Times New Roman" w:eastAsia="Calibri" w:hAnsi="Times New Roman" w:cs="Times New Roman"/>
          <w:b/>
          <w:sz w:val="24"/>
          <w:szCs w:val="24"/>
        </w:rPr>
      </w:pPr>
    </w:p>
    <w:p w14:paraId="0AB8434B" w14:textId="0F201774" w:rsidR="00E95044" w:rsidRPr="00B337B1" w:rsidRDefault="00E95044" w:rsidP="00E95044">
      <w:pPr>
        <w:jc w:val="both"/>
        <w:rPr>
          <w:rFonts w:ascii="Times New Roman" w:eastAsia="Calibri" w:hAnsi="Times New Roman" w:cs="Times New Roman"/>
          <w:b/>
          <w:sz w:val="24"/>
          <w:szCs w:val="24"/>
        </w:rPr>
      </w:pPr>
      <w:r w:rsidRPr="00B337B1">
        <w:rPr>
          <w:rFonts w:ascii="Times New Roman" w:eastAsia="Calibri" w:hAnsi="Times New Roman" w:cs="Times New Roman"/>
          <w:b/>
          <w:sz w:val="24"/>
          <w:szCs w:val="24"/>
        </w:rPr>
        <w:t xml:space="preserve">We </w:t>
      </w:r>
      <w:r w:rsidR="00B337B1" w:rsidRPr="00B337B1">
        <w:rPr>
          <w:rFonts w:ascii="Times New Roman" w:hAnsi="Times New Roman" w:cs="Times New Roman"/>
          <w:sz w:val="24"/>
          <w:szCs w:val="24"/>
        </w:rPr>
        <w:t xml:space="preserve">Metropolitan Netball League </w:t>
      </w:r>
      <w:r w:rsidRPr="00B337B1">
        <w:rPr>
          <w:rFonts w:ascii="Times New Roman" w:eastAsia="Calibri" w:hAnsi="Times New Roman" w:cs="Times New Roman"/>
          <w:b/>
          <w:sz w:val="24"/>
          <w:szCs w:val="24"/>
        </w:rPr>
        <w:t>are committed to protecting and respecting your privacy and the data/information you provide us with.</w:t>
      </w:r>
    </w:p>
    <w:p w14:paraId="59FA5B80" w14:textId="77777777" w:rsidR="00E95044" w:rsidRPr="00B337B1" w:rsidRDefault="00E95044" w:rsidP="00E95044">
      <w:pPr>
        <w:jc w:val="both"/>
        <w:rPr>
          <w:rFonts w:ascii="Times New Roman" w:eastAsia="Calibri" w:hAnsi="Times New Roman" w:cs="Times New Roman"/>
          <w:b/>
          <w:sz w:val="24"/>
          <w:szCs w:val="24"/>
        </w:rPr>
      </w:pPr>
    </w:p>
    <w:p w14:paraId="749533BC" w14:textId="77777777"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We may collect and process data about you. This may include your name, address, date of birth, email and contact details etc. Some of the circumstances in which we may collect and hold your data are set out below:</w:t>
      </w:r>
    </w:p>
    <w:p w14:paraId="1AEEA544" w14:textId="77777777" w:rsidR="00E95044" w:rsidRPr="00B337B1" w:rsidRDefault="00E95044" w:rsidP="00E95044">
      <w:pPr>
        <w:jc w:val="both"/>
        <w:rPr>
          <w:rFonts w:ascii="Times New Roman" w:eastAsia="Calibri" w:hAnsi="Times New Roman" w:cs="Times New Roman"/>
          <w:sz w:val="24"/>
          <w:szCs w:val="24"/>
        </w:rPr>
      </w:pPr>
    </w:p>
    <w:p w14:paraId="292D1493" w14:textId="04EFA38A" w:rsidR="00AC5213" w:rsidRPr="00B337B1" w:rsidRDefault="00E95044" w:rsidP="00AC5213">
      <w:pPr>
        <w:numPr>
          <w:ilvl w:val="0"/>
          <w:numId w:val="34"/>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If </w:t>
      </w:r>
      <w:r w:rsidR="008D5FFE" w:rsidRPr="00B337B1">
        <w:rPr>
          <w:rFonts w:ascii="Times New Roman" w:eastAsia="Calibri" w:hAnsi="Times New Roman" w:cs="Times New Roman"/>
          <w:sz w:val="24"/>
          <w:szCs w:val="24"/>
        </w:rPr>
        <w:t xml:space="preserve">your club </w:t>
      </w:r>
      <w:r w:rsidRPr="00B337B1">
        <w:rPr>
          <w:rFonts w:ascii="Times New Roman" w:eastAsia="Calibri" w:hAnsi="Times New Roman" w:cs="Times New Roman"/>
          <w:sz w:val="24"/>
          <w:szCs w:val="24"/>
        </w:rPr>
        <w:t>appl</w:t>
      </w:r>
      <w:r w:rsidR="00AC5213" w:rsidRPr="00B337B1">
        <w:rPr>
          <w:rFonts w:ascii="Times New Roman" w:eastAsia="Calibri" w:hAnsi="Times New Roman" w:cs="Times New Roman"/>
          <w:sz w:val="24"/>
          <w:szCs w:val="24"/>
        </w:rPr>
        <w:t>ies</w:t>
      </w:r>
      <w:r w:rsidRPr="00B337B1">
        <w:rPr>
          <w:rFonts w:ascii="Times New Roman" w:eastAsia="Calibri" w:hAnsi="Times New Roman" w:cs="Times New Roman"/>
          <w:sz w:val="24"/>
          <w:szCs w:val="24"/>
        </w:rPr>
        <w:t xml:space="preserve"> for membership</w:t>
      </w:r>
      <w:r w:rsidR="00AC5213" w:rsidRPr="00B337B1">
        <w:rPr>
          <w:rFonts w:ascii="Times New Roman" w:eastAsia="Calibri" w:hAnsi="Times New Roman" w:cs="Times New Roman"/>
          <w:sz w:val="24"/>
          <w:szCs w:val="24"/>
        </w:rPr>
        <w:t xml:space="preserve"> </w:t>
      </w:r>
      <w:r w:rsidRPr="00B337B1">
        <w:rPr>
          <w:rFonts w:ascii="Times New Roman" w:eastAsia="Calibri" w:hAnsi="Times New Roman" w:cs="Times New Roman"/>
          <w:sz w:val="24"/>
          <w:szCs w:val="24"/>
        </w:rPr>
        <w:t>to</w:t>
      </w:r>
      <w:r w:rsidR="00AC5213" w:rsidRPr="00B337B1">
        <w:rPr>
          <w:rFonts w:ascii="Times New Roman" w:eastAsia="Calibri" w:hAnsi="Times New Roman" w:cs="Times New Roman"/>
          <w:sz w:val="24"/>
          <w:szCs w:val="24"/>
        </w:rPr>
        <w:t xml:space="preserve"> </w:t>
      </w:r>
      <w:r w:rsidR="00B337B1" w:rsidRPr="00B337B1">
        <w:rPr>
          <w:rFonts w:ascii="Times New Roman" w:hAnsi="Times New Roman" w:cs="Times New Roman"/>
          <w:sz w:val="24"/>
          <w:szCs w:val="24"/>
        </w:rPr>
        <w:t>Metropolitan Netball League</w:t>
      </w:r>
    </w:p>
    <w:p w14:paraId="4A054505" w14:textId="69A61DEB" w:rsidR="00E95044" w:rsidRPr="00B337B1" w:rsidRDefault="00E95044" w:rsidP="00E95044">
      <w:pPr>
        <w:numPr>
          <w:ilvl w:val="0"/>
          <w:numId w:val="34"/>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If your club appl</w:t>
      </w:r>
      <w:r w:rsidR="00AC5213" w:rsidRPr="00B337B1">
        <w:rPr>
          <w:rFonts w:ascii="Times New Roman" w:eastAsia="Calibri" w:hAnsi="Times New Roman" w:cs="Times New Roman"/>
          <w:sz w:val="24"/>
          <w:szCs w:val="24"/>
        </w:rPr>
        <w:t>ies</w:t>
      </w:r>
      <w:r w:rsidRPr="00B337B1">
        <w:rPr>
          <w:rFonts w:ascii="Times New Roman" w:eastAsia="Calibri" w:hAnsi="Times New Roman" w:cs="Times New Roman"/>
          <w:sz w:val="24"/>
          <w:szCs w:val="24"/>
        </w:rPr>
        <w:t xml:space="preserve"> either online or by completing an application form to enter </w:t>
      </w:r>
      <w:r w:rsidR="00B337B1" w:rsidRPr="00B337B1">
        <w:rPr>
          <w:rFonts w:ascii="Times New Roman" w:hAnsi="Times New Roman" w:cs="Times New Roman"/>
          <w:sz w:val="24"/>
          <w:szCs w:val="24"/>
        </w:rPr>
        <w:t>Metropolitan Netball League</w:t>
      </w:r>
    </w:p>
    <w:p w14:paraId="4735A077" w14:textId="5A7EDD6A" w:rsidR="00E95044" w:rsidRPr="00B337B1" w:rsidRDefault="00E95044" w:rsidP="00E95044">
      <w:pPr>
        <w:numPr>
          <w:ilvl w:val="0"/>
          <w:numId w:val="34"/>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If you apply either online or by completing an application form to attend an officiating </w:t>
      </w:r>
      <w:r w:rsidR="008D5FFE" w:rsidRPr="00B337B1">
        <w:rPr>
          <w:rFonts w:ascii="Times New Roman" w:eastAsia="Calibri" w:hAnsi="Times New Roman" w:cs="Times New Roman"/>
          <w:sz w:val="24"/>
          <w:szCs w:val="24"/>
        </w:rPr>
        <w:t xml:space="preserve">or coaching </w:t>
      </w:r>
      <w:r w:rsidRPr="00B337B1">
        <w:rPr>
          <w:rFonts w:ascii="Times New Roman" w:eastAsia="Calibri" w:hAnsi="Times New Roman" w:cs="Times New Roman"/>
          <w:sz w:val="24"/>
          <w:szCs w:val="24"/>
        </w:rPr>
        <w:t xml:space="preserve">course </w:t>
      </w:r>
      <w:r w:rsidR="008D5FFE" w:rsidRPr="00B337B1">
        <w:rPr>
          <w:rFonts w:ascii="Times New Roman" w:eastAsia="Calibri" w:hAnsi="Times New Roman" w:cs="Times New Roman"/>
          <w:sz w:val="24"/>
          <w:szCs w:val="24"/>
        </w:rPr>
        <w:t xml:space="preserve">or seminar </w:t>
      </w:r>
      <w:r w:rsidRPr="00B337B1">
        <w:rPr>
          <w:rFonts w:ascii="Times New Roman" w:eastAsia="Calibri" w:hAnsi="Times New Roman" w:cs="Times New Roman"/>
          <w:sz w:val="24"/>
          <w:szCs w:val="24"/>
        </w:rPr>
        <w:t xml:space="preserve">organised by </w:t>
      </w:r>
      <w:r w:rsidR="00B337B1" w:rsidRPr="00B337B1">
        <w:rPr>
          <w:rFonts w:ascii="Times New Roman" w:hAnsi="Times New Roman" w:cs="Times New Roman"/>
          <w:sz w:val="24"/>
          <w:szCs w:val="24"/>
        </w:rPr>
        <w:t>Metropolitan Netball League</w:t>
      </w:r>
    </w:p>
    <w:p w14:paraId="63E551A6" w14:textId="6C42C062" w:rsidR="008D5FFE" w:rsidRPr="00B337B1" w:rsidRDefault="00E95044" w:rsidP="00AC5213">
      <w:pPr>
        <w:numPr>
          <w:ilvl w:val="0"/>
          <w:numId w:val="34"/>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If a Minor </w:t>
      </w:r>
      <w:r w:rsidR="00E01D83" w:rsidRPr="00B337B1">
        <w:rPr>
          <w:rFonts w:ascii="Times New Roman" w:eastAsia="Calibri" w:hAnsi="Times New Roman" w:cs="Times New Roman"/>
          <w:sz w:val="24"/>
          <w:szCs w:val="24"/>
        </w:rPr>
        <w:t>u</w:t>
      </w:r>
      <w:r w:rsidRPr="00B337B1">
        <w:rPr>
          <w:rFonts w:ascii="Times New Roman" w:eastAsia="Calibri" w:hAnsi="Times New Roman" w:cs="Times New Roman"/>
          <w:sz w:val="24"/>
          <w:szCs w:val="24"/>
        </w:rPr>
        <w:t xml:space="preserve">nder the age of 18 years, </w:t>
      </w:r>
      <w:r w:rsidR="008D5FFE" w:rsidRPr="00B337B1">
        <w:rPr>
          <w:rFonts w:ascii="Times New Roman" w:eastAsia="Calibri" w:hAnsi="Times New Roman" w:cs="Times New Roman"/>
          <w:sz w:val="24"/>
          <w:szCs w:val="24"/>
        </w:rPr>
        <w:t xml:space="preserve">applies for </w:t>
      </w:r>
      <w:r w:rsidR="00AC5213" w:rsidRPr="00B337B1">
        <w:rPr>
          <w:rFonts w:ascii="Times New Roman" w:eastAsia="Calibri" w:hAnsi="Times New Roman" w:cs="Times New Roman"/>
          <w:sz w:val="24"/>
          <w:szCs w:val="24"/>
        </w:rPr>
        <w:t xml:space="preserve">membership to </w:t>
      </w:r>
      <w:r w:rsidR="00B337B1" w:rsidRPr="00B337B1">
        <w:rPr>
          <w:rFonts w:ascii="Times New Roman" w:hAnsi="Times New Roman" w:cs="Times New Roman"/>
          <w:sz w:val="24"/>
          <w:szCs w:val="24"/>
        </w:rPr>
        <w:t xml:space="preserve">Metropolitan Netball League </w:t>
      </w:r>
      <w:r w:rsidRPr="00B337B1">
        <w:rPr>
          <w:rFonts w:ascii="Times New Roman" w:eastAsia="Calibri" w:hAnsi="Times New Roman" w:cs="Times New Roman"/>
          <w:sz w:val="24"/>
          <w:szCs w:val="24"/>
        </w:rPr>
        <w:t>the person with parental responsibility</w:t>
      </w:r>
      <w:r w:rsidR="008D5FFE" w:rsidRPr="00B337B1">
        <w:rPr>
          <w:rFonts w:ascii="Times New Roman" w:eastAsia="Calibri" w:hAnsi="Times New Roman" w:cs="Times New Roman"/>
          <w:sz w:val="24"/>
          <w:szCs w:val="24"/>
        </w:rPr>
        <w:t xml:space="preserve"> for that child will have consented and provided information about both themselves and the child concerned.</w:t>
      </w:r>
    </w:p>
    <w:p w14:paraId="6F7A3561" w14:textId="3231ECF5" w:rsidR="00E95044" w:rsidRPr="00B337B1" w:rsidRDefault="00E95044" w:rsidP="00E95044">
      <w:pPr>
        <w:numPr>
          <w:ilvl w:val="0"/>
          <w:numId w:val="34"/>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If you complete </w:t>
      </w:r>
      <w:r w:rsidR="008D5FFE" w:rsidRPr="00B337B1">
        <w:rPr>
          <w:rFonts w:ascii="Times New Roman" w:eastAsia="Calibri" w:hAnsi="Times New Roman" w:cs="Times New Roman"/>
          <w:sz w:val="24"/>
          <w:szCs w:val="24"/>
        </w:rPr>
        <w:t xml:space="preserve">any </w:t>
      </w:r>
      <w:r w:rsidRPr="00B337B1">
        <w:rPr>
          <w:rFonts w:ascii="Times New Roman" w:eastAsia="Calibri" w:hAnsi="Times New Roman" w:cs="Times New Roman"/>
          <w:sz w:val="24"/>
          <w:szCs w:val="24"/>
        </w:rPr>
        <w:t>feedback questionnaires</w:t>
      </w:r>
      <w:r w:rsidR="008D5FFE" w:rsidRPr="00B337B1">
        <w:rPr>
          <w:rFonts w:ascii="Times New Roman" w:eastAsia="Calibri" w:hAnsi="Times New Roman" w:cs="Times New Roman"/>
          <w:sz w:val="24"/>
          <w:szCs w:val="24"/>
        </w:rPr>
        <w:t xml:space="preserve"> which </w:t>
      </w:r>
      <w:r w:rsidR="00B337B1" w:rsidRPr="00B337B1">
        <w:rPr>
          <w:rFonts w:ascii="Times New Roman" w:hAnsi="Times New Roman" w:cs="Times New Roman"/>
          <w:sz w:val="24"/>
          <w:szCs w:val="24"/>
        </w:rPr>
        <w:t>Metropolitan Netball League</w:t>
      </w:r>
      <w:r w:rsidR="008D5FFE" w:rsidRPr="00B337B1">
        <w:rPr>
          <w:rFonts w:ascii="Times New Roman" w:eastAsia="Calibri" w:hAnsi="Times New Roman" w:cs="Times New Roman"/>
          <w:sz w:val="24"/>
          <w:szCs w:val="24"/>
        </w:rPr>
        <w:t xml:space="preserve"> may from time to time issue,</w:t>
      </w:r>
      <w:r w:rsidRPr="00B337B1">
        <w:rPr>
          <w:rFonts w:ascii="Times New Roman" w:eastAsia="Calibri" w:hAnsi="Times New Roman" w:cs="Times New Roman"/>
          <w:sz w:val="24"/>
          <w:szCs w:val="24"/>
        </w:rPr>
        <w:t xml:space="preserve"> we may use the information you have put on there for research purposes.</w:t>
      </w:r>
    </w:p>
    <w:p w14:paraId="3E5EAF8B" w14:textId="4FBE9687" w:rsidR="00C47EF1" w:rsidRPr="00B337B1" w:rsidRDefault="00C47EF1" w:rsidP="00E95044">
      <w:pPr>
        <w:numPr>
          <w:ilvl w:val="0"/>
          <w:numId w:val="34"/>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Any other activities or events organised by </w:t>
      </w:r>
      <w:r w:rsidR="00B337B1" w:rsidRPr="00B337B1">
        <w:rPr>
          <w:rFonts w:ascii="Times New Roman" w:hAnsi="Times New Roman" w:cs="Times New Roman"/>
          <w:sz w:val="24"/>
          <w:szCs w:val="24"/>
        </w:rPr>
        <w:t xml:space="preserve">Metropolitan Netball League </w:t>
      </w:r>
      <w:r w:rsidRPr="00B337B1">
        <w:rPr>
          <w:rFonts w:ascii="Times New Roman" w:eastAsia="Calibri" w:hAnsi="Times New Roman" w:cs="Times New Roman"/>
          <w:sz w:val="24"/>
          <w:szCs w:val="24"/>
        </w:rPr>
        <w:t xml:space="preserve">for the benefit of </w:t>
      </w:r>
      <w:r w:rsidR="00E01D83" w:rsidRPr="00B337B1">
        <w:rPr>
          <w:rFonts w:ascii="Times New Roman" w:eastAsia="Calibri" w:hAnsi="Times New Roman" w:cs="Times New Roman"/>
          <w:sz w:val="24"/>
          <w:szCs w:val="24"/>
        </w:rPr>
        <w:t>its</w:t>
      </w:r>
      <w:r w:rsidRPr="00B337B1">
        <w:rPr>
          <w:rFonts w:ascii="Times New Roman" w:eastAsia="Calibri" w:hAnsi="Times New Roman" w:cs="Times New Roman"/>
          <w:sz w:val="24"/>
          <w:szCs w:val="24"/>
        </w:rPr>
        <w:t xml:space="preserve"> members.</w:t>
      </w:r>
    </w:p>
    <w:p w14:paraId="51813126" w14:textId="77777777" w:rsidR="008D5FFE" w:rsidRPr="00B337B1" w:rsidRDefault="008D5FFE" w:rsidP="008D5FFE">
      <w:pPr>
        <w:ind w:left="720"/>
        <w:jc w:val="both"/>
        <w:rPr>
          <w:rFonts w:ascii="Times New Roman" w:eastAsia="Calibri" w:hAnsi="Times New Roman" w:cs="Times New Roman"/>
          <w:sz w:val="24"/>
          <w:szCs w:val="24"/>
        </w:rPr>
      </w:pPr>
    </w:p>
    <w:p w14:paraId="64476DD9" w14:textId="1C1C47CD"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We have an up to date Data Protection Policy and a copy of this is available on request</w:t>
      </w:r>
      <w:r w:rsidR="008D5FFE" w:rsidRPr="00B337B1">
        <w:rPr>
          <w:rFonts w:ascii="Times New Roman" w:eastAsia="Calibri" w:hAnsi="Times New Roman" w:cs="Times New Roman"/>
          <w:sz w:val="24"/>
          <w:szCs w:val="24"/>
        </w:rPr>
        <w:t xml:space="preserve"> and on our website</w:t>
      </w:r>
      <w:r w:rsidRPr="00B337B1">
        <w:rPr>
          <w:rFonts w:ascii="Times New Roman" w:eastAsia="Calibri" w:hAnsi="Times New Roman" w:cs="Times New Roman"/>
          <w:sz w:val="24"/>
          <w:szCs w:val="24"/>
        </w:rPr>
        <w:t xml:space="preserve">.  </w:t>
      </w:r>
      <w:r w:rsidR="008D5FFE" w:rsidRPr="00B337B1">
        <w:rPr>
          <w:rFonts w:ascii="Times New Roman" w:eastAsia="Calibri" w:hAnsi="Times New Roman" w:cs="Times New Roman"/>
          <w:sz w:val="24"/>
          <w:szCs w:val="24"/>
        </w:rPr>
        <w:t>Whilst o</w:t>
      </w:r>
      <w:r w:rsidRPr="00B337B1">
        <w:rPr>
          <w:rFonts w:ascii="Times New Roman" w:eastAsia="Calibri" w:hAnsi="Times New Roman" w:cs="Times New Roman"/>
          <w:sz w:val="24"/>
          <w:szCs w:val="24"/>
        </w:rPr>
        <w:t xml:space="preserve">ur </w:t>
      </w:r>
      <w:r w:rsidR="00E01D83" w:rsidRPr="00B337B1">
        <w:rPr>
          <w:rFonts w:ascii="Times New Roman" w:eastAsia="Calibri" w:hAnsi="Times New Roman" w:cs="Times New Roman"/>
          <w:sz w:val="24"/>
          <w:szCs w:val="24"/>
        </w:rPr>
        <w:t>P</w:t>
      </w:r>
      <w:r w:rsidRPr="00B337B1">
        <w:rPr>
          <w:rFonts w:ascii="Times New Roman" w:eastAsia="Calibri" w:hAnsi="Times New Roman" w:cs="Times New Roman"/>
          <w:sz w:val="24"/>
          <w:szCs w:val="24"/>
        </w:rPr>
        <w:t>olicy and this Notice have been produced in accordance with the requirements under the EU General Data Protection Regulation (Regulation (EU) 2016/679), known as the ‘GDPR’</w:t>
      </w:r>
      <w:r w:rsidR="008D5FFE" w:rsidRPr="00B337B1">
        <w:rPr>
          <w:rFonts w:ascii="Times New Roman" w:eastAsia="Calibri" w:hAnsi="Times New Roman" w:cs="Times New Roman"/>
          <w:sz w:val="24"/>
          <w:szCs w:val="24"/>
        </w:rPr>
        <w:t xml:space="preserve"> </w:t>
      </w:r>
      <w:r w:rsidR="00B337B1" w:rsidRPr="00B337B1">
        <w:rPr>
          <w:rFonts w:ascii="Times New Roman" w:hAnsi="Times New Roman" w:cs="Times New Roman"/>
          <w:sz w:val="24"/>
          <w:szCs w:val="24"/>
        </w:rPr>
        <w:t xml:space="preserve">Metropolitan Netball League </w:t>
      </w:r>
      <w:r w:rsidR="008D5FFE" w:rsidRPr="00B337B1">
        <w:rPr>
          <w:rFonts w:ascii="Times New Roman" w:eastAsia="Calibri" w:hAnsi="Times New Roman" w:cs="Times New Roman"/>
          <w:sz w:val="24"/>
          <w:szCs w:val="24"/>
        </w:rPr>
        <w:t xml:space="preserve">have done so only as a matter of good practice not because of any legal requirement to do so as it is </w:t>
      </w:r>
      <w:r w:rsidR="00AC5213" w:rsidRPr="00B337B1">
        <w:rPr>
          <w:rFonts w:ascii="Times New Roman" w:eastAsia="Calibri" w:hAnsi="Times New Roman" w:cs="Times New Roman"/>
          <w:sz w:val="24"/>
          <w:szCs w:val="24"/>
        </w:rPr>
        <w:t>neither</w:t>
      </w:r>
      <w:r w:rsidR="008D5FFE" w:rsidRPr="00B337B1">
        <w:rPr>
          <w:rFonts w:ascii="Times New Roman" w:eastAsia="Calibri" w:hAnsi="Times New Roman" w:cs="Times New Roman"/>
          <w:sz w:val="24"/>
          <w:szCs w:val="24"/>
        </w:rPr>
        <w:t xml:space="preserve"> a professional nor commercial activity within the meaning of the GDPR.</w:t>
      </w:r>
      <w:r w:rsidRPr="00B337B1">
        <w:rPr>
          <w:rFonts w:ascii="Times New Roman" w:eastAsia="Calibri" w:hAnsi="Times New Roman" w:cs="Times New Roman"/>
          <w:sz w:val="24"/>
          <w:szCs w:val="24"/>
        </w:rPr>
        <w:t xml:space="preserve"> </w:t>
      </w:r>
    </w:p>
    <w:p w14:paraId="234DFF04" w14:textId="03FB3920" w:rsidR="008D5FFE" w:rsidRPr="00B337B1" w:rsidRDefault="008D5FFE" w:rsidP="00E95044">
      <w:pPr>
        <w:jc w:val="both"/>
        <w:rPr>
          <w:rFonts w:ascii="Times New Roman" w:eastAsia="Calibri" w:hAnsi="Times New Roman" w:cs="Times New Roman"/>
          <w:b/>
          <w:sz w:val="24"/>
          <w:szCs w:val="24"/>
          <w:u w:val="single"/>
        </w:rPr>
      </w:pPr>
    </w:p>
    <w:p w14:paraId="57CB3633" w14:textId="77777777" w:rsidR="00B337B1" w:rsidRPr="00B337B1" w:rsidRDefault="00B337B1" w:rsidP="00E95044">
      <w:pPr>
        <w:jc w:val="both"/>
        <w:rPr>
          <w:rFonts w:ascii="Times New Roman" w:eastAsia="Calibri" w:hAnsi="Times New Roman" w:cs="Times New Roman"/>
          <w:b/>
          <w:sz w:val="24"/>
          <w:szCs w:val="24"/>
          <w:u w:val="single"/>
        </w:rPr>
      </w:pPr>
    </w:p>
    <w:p w14:paraId="6A0EC588" w14:textId="53BCE81E" w:rsidR="00AC5213" w:rsidRPr="00B337B1" w:rsidRDefault="00AC5213" w:rsidP="00E95044">
      <w:pPr>
        <w:jc w:val="both"/>
        <w:rPr>
          <w:rFonts w:ascii="Times New Roman" w:eastAsia="Calibri" w:hAnsi="Times New Roman" w:cs="Times New Roman"/>
          <w:b/>
          <w:sz w:val="24"/>
          <w:szCs w:val="24"/>
          <w:u w:val="single"/>
        </w:rPr>
      </w:pPr>
    </w:p>
    <w:p w14:paraId="1121AE74" w14:textId="77777777" w:rsidR="00AC5213" w:rsidRPr="00B337B1" w:rsidRDefault="00AC5213" w:rsidP="00E95044">
      <w:pPr>
        <w:jc w:val="both"/>
        <w:rPr>
          <w:rFonts w:ascii="Times New Roman" w:eastAsia="Calibri" w:hAnsi="Times New Roman" w:cs="Times New Roman"/>
          <w:b/>
          <w:sz w:val="24"/>
          <w:szCs w:val="24"/>
          <w:u w:val="single"/>
        </w:rPr>
      </w:pPr>
    </w:p>
    <w:p w14:paraId="023D067D" w14:textId="77777777" w:rsidR="00E95044" w:rsidRPr="00B337B1" w:rsidRDefault="00E95044" w:rsidP="00E95044">
      <w:pPr>
        <w:jc w:val="both"/>
        <w:rPr>
          <w:rFonts w:ascii="Times New Roman" w:eastAsia="Calibri" w:hAnsi="Times New Roman" w:cs="Times New Roman"/>
          <w:b/>
          <w:sz w:val="24"/>
          <w:szCs w:val="24"/>
          <w:u w:val="single"/>
        </w:rPr>
      </w:pPr>
      <w:r w:rsidRPr="00B337B1">
        <w:rPr>
          <w:rFonts w:ascii="Times New Roman" w:eastAsia="Calibri" w:hAnsi="Times New Roman" w:cs="Times New Roman"/>
          <w:b/>
          <w:sz w:val="24"/>
          <w:szCs w:val="24"/>
          <w:u w:val="single"/>
        </w:rPr>
        <w:lastRenderedPageBreak/>
        <w:t xml:space="preserve">The Basis for Processing your data </w:t>
      </w:r>
    </w:p>
    <w:p w14:paraId="7A2E8834" w14:textId="4D999A74" w:rsidR="008D5FFE"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This is necessary for us to undertake the </w:t>
      </w:r>
      <w:r w:rsidR="00C47EF1" w:rsidRPr="00B337B1">
        <w:rPr>
          <w:rFonts w:ascii="Times New Roman" w:eastAsia="Calibri" w:hAnsi="Times New Roman" w:cs="Times New Roman"/>
          <w:sz w:val="24"/>
          <w:szCs w:val="24"/>
        </w:rPr>
        <w:t xml:space="preserve">legitimate </w:t>
      </w:r>
      <w:r w:rsidR="008D5FFE" w:rsidRPr="00B337B1">
        <w:rPr>
          <w:rFonts w:ascii="Times New Roman" w:eastAsia="Calibri" w:hAnsi="Times New Roman" w:cs="Times New Roman"/>
          <w:sz w:val="24"/>
          <w:szCs w:val="24"/>
        </w:rPr>
        <w:t xml:space="preserve">administration </w:t>
      </w:r>
      <w:r w:rsidRPr="00B337B1">
        <w:rPr>
          <w:rFonts w:ascii="Times New Roman" w:eastAsia="Calibri" w:hAnsi="Times New Roman" w:cs="Times New Roman"/>
          <w:sz w:val="24"/>
          <w:szCs w:val="24"/>
        </w:rPr>
        <w:t xml:space="preserve">work </w:t>
      </w:r>
      <w:r w:rsidR="008D5FFE" w:rsidRPr="00B337B1">
        <w:rPr>
          <w:rFonts w:ascii="Times New Roman" w:eastAsia="Calibri" w:hAnsi="Times New Roman" w:cs="Times New Roman"/>
          <w:sz w:val="24"/>
          <w:szCs w:val="24"/>
        </w:rPr>
        <w:t>for and on behalf of</w:t>
      </w:r>
      <w:r w:rsidR="00AC5213" w:rsidRPr="00B337B1">
        <w:rPr>
          <w:rFonts w:ascii="Times New Roman" w:eastAsia="Calibri" w:hAnsi="Times New Roman" w:cs="Times New Roman"/>
          <w:sz w:val="24"/>
          <w:szCs w:val="24"/>
        </w:rPr>
        <w:t xml:space="preserve"> </w:t>
      </w:r>
      <w:r w:rsidR="00B337B1" w:rsidRPr="00B337B1">
        <w:rPr>
          <w:rFonts w:ascii="Times New Roman" w:hAnsi="Times New Roman" w:cs="Times New Roman"/>
          <w:sz w:val="24"/>
          <w:szCs w:val="24"/>
        </w:rPr>
        <w:t xml:space="preserve">Metropolitan Netball League </w:t>
      </w:r>
      <w:r w:rsidR="00C47EF1" w:rsidRPr="00B337B1">
        <w:rPr>
          <w:rFonts w:ascii="Times New Roman" w:eastAsia="Calibri" w:hAnsi="Times New Roman" w:cs="Times New Roman"/>
          <w:sz w:val="24"/>
          <w:szCs w:val="24"/>
        </w:rPr>
        <w:t xml:space="preserve">“Sensitive” personal data such as health or disability information, where held, is done so following the provision and consent by you to </w:t>
      </w:r>
      <w:r w:rsidR="00B337B1" w:rsidRPr="00B337B1">
        <w:rPr>
          <w:rFonts w:ascii="Times New Roman" w:hAnsi="Times New Roman" w:cs="Times New Roman"/>
          <w:sz w:val="24"/>
          <w:szCs w:val="24"/>
        </w:rPr>
        <w:t xml:space="preserve">Metropolitan Netball League </w:t>
      </w:r>
      <w:r w:rsidR="00C47EF1" w:rsidRPr="00B337B1">
        <w:rPr>
          <w:rFonts w:ascii="Times New Roman" w:eastAsia="Calibri" w:hAnsi="Times New Roman" w:cs="Times New Roman"/>
          <w:sz w:val="24"/>
          <w:szCs w:val="24"/>
        </w:rPr>
        <w:t>holding such data.</w:t>
      </w:r>
    </w:p>
    <w:p w14:paraId="7EB0ED80" w14:textId="77777777" w:rsidR="0048785E" w:rsidRPr="00B337B1" w:rsidRDefault="0048785E" w:rsidP="00E95044">
      <w:pPr>
        <w:jc w:val="both"/>
        <w:rPr>
          <w:rFonts w:ascii="Times New Roman" w:eastAsia="Calibri" w:hAnsi="Times New Roman" w:cs="Times New Roman"/>
          <w:sz w:val="24"/>
          <w:szCs w:val="24"/>
        </w:rPr>
      </w:pPr>
    </w:p>
    <w:p w14:paraId="6494436E" w14:textId="77777777"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b/>
          <w:sz w:val="24"/>
          <w:szCs w:val="24"/>
          <w:u w:val="single"/>
        </w:rPr>
        <w:t xml:space="preserve">Where your data will be stored </w:t>
      </w:r>
    </w:p>
    <w:p w14:paraId="26EBBD96" w14:textId="107E13AD"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All information you provide to us will be stored</w:t>
      </w:r>
      <w:r w:rsidR="0048785E" w:rsidRPr="00B337B1">
        <w:rPr>
          <w:rFonts w:ascii="Times New Roman" w:eastAsia="Calibri" w:hAnsi="Times New Roman" w:cs="Times New Roman"/>
          <w:sz w:val="24"/>
          <w:szCs w:val="24"/>
        </w:rPr>
        <w:t xml:space="preserve"> </w:t>
      </w:r>
      <w:r w:rsidRPr="00B337B1">
        <w:rPr>
          <w:rFonts w:ascii="Times New Roman" w:eastAsia="Calibri" w:hAnsi="Times New Roman" w:cs="Times New Roman"/>
          <w:sz w:val="24"/>
          <w:szCs w:val="24"/>
        </w:rPr>
        <w:t xml:space="preserve">in files and on </w:t>
      </w:r>
      <w:r w:rsidR="00C47EF1" w:rsidRPr="00B337B1">
        <w:rPr>
          <w:rFonts w:ascii="Times New Roman" w:eastAsia="Calibri" w:hAnsi="Times New Roman" w:cs="Times New Roman"/>
          <w:sz w:val="24"/>
          <w:szCs w:val="24"/>
        </w:rPr>
        <w:t xml:space="preserve">computers </w:t>
      </w:r>
      <w:r w:rsidR="0048785E" w:rsidRPr="00B337B1">
        <w:rPr>
          <w:rFonts w:ascii="Times New Roman" w:eastAsia="Calibri" w:hAnsi="Times New Roman" w:cs="Times New Roman"/>
          <w:sz w:val="24"/>
          <w:szCs w:val="24"/>
        </w:rPr>
        <w:t xml:space="preserve">operated from time to time by </w:t>
      </w:r>
      <w:r w:rsidR="00B337B1" w:rsidRPr="00B337B1">
        <w:rPr>
          <w:rFonts w:ascii="Times New Roman" w:hAnsi="Times New Roman" w:cs="Times New Roman"/>
          <w:sz w:val="24"/>
          <w:szCs w:val="24"/>
        </w:rPr>
        <w:t xml:space="preserve">Metropolitan Netball League </w:t>
      </w:r>
      <w:r w:rsidR="0048785E" w:rsidRPr="00B337B1">
        <w:rPr>
          <w:rFonts w:ascii="Times New Roman" w:eastAsia="Calibri" w:hAnsi="Times New Roman" w:cs="Times New Roman"/>
          <w:sz w:val="24"/>
          <w:szCs w:val="24"/>
        </w:rPr>
        <w:t>Committee members</w:t>
      </w:r>
      <w:r w:rsidRPr="00B337B1">
        <w:rPr>
          <w:rFonts w:ascii="Times New Roman" w:eastAsia="Calibri" w:hAnsi="Times New Roman" w:cs="Times New Roman"/>
          <w:sz w:val="24"/>
          <w:szCs w:val="24"/>
        </w:rPr>
        <w:t>. Once we have received your information</w:t>
      </w:r>
      <w:r w:rsidR="00E01D83" w:rsidRPr="00B337B1">
        <w:rPr>
          <w:rFonts w:ascii="Times New Roman" w:eastAsia="Calibri" w:hAnsi="Times New Roman" w:cs="Times New Roman"/>
          <w:sz w:val="24"/>
          <w:szCs w:val="24"/>
        </w:rPr>
        <w:t>,</w:t>
      </w:r>
      <w:r w:rsidRPr="00B337B1">
        <w:rPr>
          <w:rFonts w:ascii="Times New Roman" w:eastAsia="Calibri" w:hAnsi="Times New Roman" w:cs="Times New Roman"/>
          <w:sz w:val="24"/>
          <w:szCs w:val="24"/>
        </w:rPr>
        <w:t xml:space="preserve"> </w:t>
      </w:r>
      <w:r w:rsidR="0048785E" w:rsidRPr="00B337B1">
        <w:rPr>
          <w:rFonts w:ascii="Times New Roman" w:eastAsia="Calibri" w:hAnsi="Times New Roman" w:cs="Times New Roman"/>
          <w:sz w:val="24"/>
          <w:szCs w:val="24"/>
        </w:rPr>
        <w:t xml:space="preserve">we will </w:t>
      </w:r>
      <w:r w:rsidR="00E01D83" w:rsidRPr="00B337B1">
        <w:rPr>
          <w:rFonts w:ascii="Times New Roman" w:eastAsia="Calibri" w:hAnsi="Times New Roman" w:cs="Times New Roman"/>
          <w:sz w:val="24"/>
          <w:szCs w:val="24"/>
        </w:rPr>
        <w:t xml:space="preserve">use our best </w:t>
      </w:r>
      <w:r w:rsidR="00AC5213" w:rsidRPr="00B337B1">
        <w:rPr>
          <w:rFonts w:ascii="Times New Roman" w:eastAsia="Calibri" w:hAnsi="Times New Roman" w:cs="Times New Roman"/>
          <w:sz w:val="24"/>
          <w:szCs w:val="24"/>
        </w:rPr>
        <w:t>endeavours to</w:t>
      </w:r>
      <w:r w:rsidRPr="00B337B1">
        <w:rPr>
          <w:rFonts w:ascii="Times New Roman" w:eastAsia="Calibri" w:hAnsi="Times New Roman" w:cs="Times New Roman"/>
          <w:sz w:val="24"/>
          <w:szCs w:val="24"/>
        </w:rPr>
        <w:t xml:space="preserve"> prevent unauthorised access</w:t>
      </w:r>
      <w:r w:rsidR="0048785E" w:rsidRPr="00B337B1">
        <w:rPr>
          <w:rFonts w:ascii="Times New Roman" w:eastAsia="Calibri" w:hAnsi="Times New Roman" w:cs="Times New Roman"/>
          <w:sz w:val="24"/>
          <w:szCs w:val="24"/>
        </w:rPr>
        <w:t xml:space="preserve"> and it will only be retained for the specific purpose you have provided it for. </w:t>
      </w:r>
      <w:r w:rsidR="00B337B1" w:rsidRPr="00B337B1">
        <w:rPr>
          <w:rFonts w:ascii="Times New Roman" w:hAnsi="Times New Roman" w:cs="Times New Roman"/>
          <w:sz w:val="24"/>
          <w:szCs w:val="24"/>
        </w:rPr>
        <w:t xml:space="preserve">Metropolitan Netball League </w:t>
      </w:r>
      <w:r w:rsidR="0048785E" w:rsidRPr="00B337B1">
        <w:rPr>
          <w:rFonts w:ascii="Times New Roman" w:eastAsia="Calibri" w:hAnsi="Times New Roman" w:cs="Times New Roman"/>
          <w:sz w:val="24"/>
          <w:szCs w:val="24"/>
        </w:rPr>
        <w:t>will not use the data nor pass it to third parties for marketing purposes or to create personality or user profiles</w:t>
      </w:r>
      <w:r w:rsidRPr="00B337B1">
        <w:rPr>
          <w:rFonts w:ascii="Times New Roman" w:eastAsia="Calibri" w:hAnsi="Times New Roman" w:cs="Times New Roman"/>
          <w:sz w:val="24"/>
          <w:szCs w:val="24"/>
        </w:rPr>
        <w:t>.</w:t>
      </w:r>
    </w:p>
    <w:p w14:paraId="3CD4E92D" w14:textId="77777777" w:rsidR="00E95044" w:rsidRPr="00B337B1" w:rsidRDefault="00E95044" w:rsidP="00E95044">
      <w:pPr>
        <w:jc w:val="both"/>
        <w:rPr>
          <w:rFonts w:ascii="Times New Roman" w:eastAsia="Calibri" w:hAnsi="Times New Roman" w:cs="Times New Roman"/>
          <w:b/>
          <w:sz w:val="24"/>
          <w:szCs w:val="24"/>
          <w:u w:val="single"/>
        </w:rPr>
      </w:pPr>
    </w:p>
    <w:p w14:paraId="4F023A57" w14:textId="77777777"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b/>
          <w:sz w:val="24"/>
          <w:szCs w:val="24"/>
          <w:u w:val="single"/>
        </w:rPr>
        <w:t xml:space="preserve">How long we will store your data for </w:t>
      </w:r>
    </w:p>
    <w:p w14:paraId="2384F107" w14:textId="77777777"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We will keep your data for no longer than is necessary</w:t>
      </w:r>
      <w:r w:rsidR="0048785E" w:rsidRPr="00B337B1">
        <w:rPr>
          <w:rFonts w:ascii="Times New Roman" w:eastAsia="Calibri" w:hAnsi="Times New Roman" w:cs="Times New Roman"/>
          <w:sz w:val="24"/>
          <w:szCs w:val="24"/>
        </w:rPr>
        <w:t>.</w:t>
      </w:r>
      <w:r w:rsidRPr="00B337B1">
        <w:rPr>
          <w:rFonts w:ascii="Times New Roman" w:eastAsia="Calibri" w:hAnsi="Times New Roman" w:cs="Times New Roman"/>
          <w:sz w:val="24"/>
          <w:szCs w:val="24"/>
        </w:rPr>
        <w:t xml:space="preserve"> </w:t>
      </w:r>
    </w:p>
    <w:p w14:paraId="3E1F4FB7" w14:textId="77777777" w:rsidR="0048785E" w:rsidRPr="00B337B1" w:rsidRDefault="0048785E" w:rsidP="00E95044">
      <w:pPr>
        <w:jc w:val="both"/>
        <w:rPr>
          <w:rFonts w:ascii="Times New Roman" w:eastAsia="Calibri" w:hAnsi="Times New Roman" w:cs="Times New Roman"/>
          <w:sz w:val="24"/>
          <w:szCs w:val="24"/>
        </w:rPr>
      </w:pPr>
    </w:p>
    <w:p w14:paraId="524205D5" w14:textId="77777777" w:rsidR="00E95044" w:rsidRPr="00B337B1" w:rsidRDefault="00E95044" w:rsidP="00E95044">
      <w:pPr>
        <w:jc w:val="both"/>
        <w:rPr>
          <w:rFonts w:ascii="Times New Roman" w:eastAsia="Calibri" w:hAnsi="Times New Roman" w:cs="Times New Roman"/>
          <w:b/>
          <w:sz w:val="24"/>
          <w:szCs w:val="24"/>
          <w:u w:val="single"/>
        </w:rPr>
      </w:pPr>
      <w:r w:rsidRPr="00B337B1">
        <w:rPr>
          <w:rFonts w:ascii="Times New Roman" w:eastAsia="Calibri" w:hAnsi="Times New Roman" w:cs="Times New Roman"/>
          <w:b/>
          <w:sz w:val="24"/>
          <w:szCs w:val="24"/>
          <w:u w:val="single"/>
        </w:rPr>
        <w:t xml:space="preserve">Your Rights </w:t>
      </w:r>
    </w:p>
    <w:p w14:paraId="49E69ADD" w14:textId="77777777" w:rsidR="00E95044" w:rsidRPr="00B337B1" w:rsidRDefault="00E95044" w:rsidP="00E95044">
      <w:p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Here is a summary of your rights regarding your data. Please contact us if you require any further information regarding any of them. </w:t>
      </w:r>
    </w:p>
    <w:p w14:paraId="2ECFEC00" w14:textId="77777777" w:rsidR="00E95044" w:rsidRPr="00B337B1" w:rsidRDefault="00E95044" w:rsidP="00E95044">
      <w:pPr>
        <w:numPr>
          <w:ilvl w:val="0"/>
          <w:numId w:val="35"/>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Access – you have a right to access information we hold about you.</w:t>
      </w:r>
    </w:p>
    <w:p w14:paraId="799D7C0F" w14:textId="77777777" w:rsidR="00E95044" w:rsidRPr="00B337B1" w:rsidRDefault="00E95044" w:rsidP="00E95044">
      <w:pPr>
        <w:numPr>
          <w:ilvl w:val="0"/>
          <w:numId w:val="35"/>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Correction – you can correct us if we hold any inaccurate data about you. </w:t>
      </w:r>
    </w:p>
    <w:p w14:paraId="29AD5744" w14:textId="77777777" w:rsidR="00E95044" w:rsidRPr="00B337B1" w:rsidRDefault="00E95044" w:rsidP="00E95044">
      <w:pPr>
        <w:numPr>
          <w:ilvl w:val="0"/>
          <w:numId w:val="35"/>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Erasure – you have a right ‘to be forgotten’ where your personal data is no longer necessary for the purposes for which it was collected. </w:t>
      </w:r>
    </w:p>
    <w:p w14:paraId="79F9A371" w14:textId="77777777" w:rsidR="00E95044" w:rsidRPr="00B337B1" w:rsidRDefault="00E95044" w:rsidP="00E95044">
      <w:pPr>
        <w:numPr>
          <w:ilvl w:val="0"/>
          <w:numId w:val="35"/>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Restriction of processing – there are certain circumstances where you can restrict the processing of your data. For example, if you contest the accuracy of your data processing can be restricted for a period enabling us to check if it is accurate.</w:t>
      </w:r>
    </w:p>
    <w:p w14:paraId="79001AC9" w14:textId="77777777" w:rsidR="00E95044" w:rsidRPr="00B337B1" w:rsidRDefault="00E95044" w:rsidP="00E95044">
      <w:pPr>
        <w:numPr>
          <w:ilvl w:val="0"/>
          <w:numId w:val="35"/>
        </w:numPr>
        <w:jc w:val="both"/>
        <w:rPr>
          <w:rFonts w:ascii="Times New Roman" w:eastAsia="Calibri" w:hAnsi="Times New Roman" w:cs="Times New Roman"/>
          <w:sz w:val="24"/>
          <w:szCs w:val="24"/>
        </w:rPr>
      </w:pPr>
      <w:r w:rsidRPr="00B337B1">
        <w:rPr>
          <w:rFonts w:ascii="Times New Roman" w:eastAsia="Calibri" w:hAnsi="Times New Roman" w:cs="Times New Roman"/>
          <w:sz w:val="24"/>
          <w:szCs w:val="24"/>
        </w:rPr>
        <w:t xml:space="preserve">Object to processing – there are certain circumstances where you can object to us processing your data, for example if it causes unwarranted and substantial damage or distress. Any objection must be made in writing to us. </w:t>
      </w:r>
    </w:p>
    <w:p w14:paraId="1410913A" w14:textId="77777777" w:rsidR="000749FF" w:rsidRPr="00B337B1" w:rsidRDefault="00E95044" w:rsidP="000749FF">
      <w:pPr>
        <w:pStyle w:val="ListParagraph"/>
        <w:numPr>
          <w:ilvl w:val="0"/>
          <w:numId w:val="35"/>
        </w:numPr>
        <w:jc w:val="both"/>
        <w:rPr>
          <w:rFonts w:eastAsia="Calibri" w:cs="Times New Roman"/>
        </w:rPr>
      </w:pPr>
      <w:r w:rsidRPr="00B337B1">
        <w:rPr>
          <w:rFonts w:eastAsia="Calibri" w:cs="Times New Roman"/>
        </w:rPr>
        <w:t xml:space="preserve">Data portability – you may be able to request your information from us and then re-use it with other service providers. </w:t>
      </w:r>
    </w:p>
    <w:p w14:paraId="5AA00974" w14:textId="77777777" w:rsidR="00E01D83" w:rsidRPr="00B337B1" w:rsidRDefault="00E95044" w:rsidP="000749FF">
      <w:pPr>
        <w:pStyle w:val="ListParagraph"/>
        <w:numPr>
          <w:ilvl w:val="0"/>
          <w:numId w:val="35"/>
        </w:numPr>
        <w:jc w:val="both"/>
        <w:rPr>
          <w:rFonts w:eastAsia="Calibri" w:cs="Times New Roman"/>
        </w:rPr>
      </w:pPr>
      <w:r w:rsidRPr="00B337B1">
        <w:rPr>
          <w:rFonts w:eastAsia="Calibri" w:cs="Times New Roman"/>
        </w:rPr>
        <w:t xml:space="preserve">Withdrawing consent – If you consent to us processing your data by signing </w:t>
      </w:r>
      <w:r w:rsidR="00F11CBC" w:rsidRPr="00B337B1">
        <w:rPr>
          <w:rFonts w:eastAsia="Calibri" w:cs="Times New Roman"/>
        </w:rPr>
        <w:t xml:space="preserve">relevant application </w:t>
      </w:r>
      <w:r w:rsidR="00C7752C" w:rsidRPr="00B337B1">
        <w:rPr>
          <w:rFonts w:eastAsia="Calibri" w:cs="Times New Roman"/>
        </w:rPr>
        <w:t>forms, you have the right to withdraw that consent at any time. This must be in the form of a signed and dated letter from you or an email from an email address you have alr</w:t>
      </w:r>
      <w:bookmarkStart w:id="0" w:name="_GoBack"/>
      <w:bookmarkEnd w:id="0"/>
      <w:r w:rsidR="00C7752C" w:rsidRPr="00B337B1">
        <w:rPr>
          <w:rFonts w:eastAsia="Calibri" w:cs="Times New Roman"/>
        </w:rPr>
        <w:t xml:space="preserve">eady provided to us. </w:t>
      </w:r>
    </w:p>
    <w:p w14:paraId="48978780" w14:textId="77777777" w:rsidR="005805AC" w:rsidRPr="00B337B1" w:rsidRDefault="005805AC" w:rsidP="004A338B">
      <w:pPr>
        <w:jc w:val="both"/>
        <w:rPr>
          <w:rFonts w:ascii="Times New Roman" w:eastAsia="Calibri" w:hAnsi="Times New Roman" w:cs="Times New Roman"/>
          <w:sz w:val="24"/>
          <w:szCs w:val="24"/>
        </w:rPr>
      </w:pPr>
    </w:p>
    <w:p w14:paraId="7836039A" w14:textId="68E52150" w:rsidR="004A338B" w:rsidRPr="00B337B1" w:rsidRDefault="00B337B1" w:rsidP="00E01D83">
      <w:pPr>
        <w:pStyle w:val="ListParagraph"/>
        <w:tabs>
          <w:tab w:val="left" w:pos="567"/>
        </w:tabs>
        <w:spacing w:after="0"/>
        <w:ind w:left="567"/>
        <w:jc w:val="both"/>
        <w:rPr>
          <w:rFonts w:cs="Times New Roman"/>
        </w:rPr>
      </w:pPr>
      <w:r w:rsidRPr="00B337B1">
        <w:rPr>
          <w:rFonts w:cs="Times New Roman"/>
        </w:rPr>
        <w:t xml:space="preserve">Metropolitan Netball League </w:t>
      </w:r>
      <w:r w:rsidR="00E01D83" w:rsidRPr="00B337B1">
        <w:rPr>
          <w:rFonts w:cs="Times New Roman"/>
        </w:rPr>
        <w:t xml:space="preserve">does not have a Data Protection Officer. </w:t>
      </w:r>
    </w:p>
    <w:p w14:paraId="6D28DD5A" w14:textId="77777777" w:rsidR="00AC5213" w:rsidRPr="00B337B1" w:rsidRDefault="00AC5213" w:rsidP="00E01D83">
      <w:pPr>
        <w:pStyle w:val="ListParagraph"/>
        <w:tabs>
          <w:tab w:val="left" w:pos="567"/>
        </w:tabs>
        <w:spacing w:after="0"/>
        <w:ind w:left="567"/>
        <w:jc w:val="both"/>
        <w:rPr>
          <w:rFonts w:cs="Times New Roman"/>
        </w:rPr>
      </w:pPr>
    </w:p>
    <w:p w14:paraId="4B351D6F" w14:textId="0DA58480" w:rsidR="00E01D83" w:rsidRPr="00B337B1" w:rsidRDefault="00E01D83" w:rsidP="00E01D83">
      <w:pPr>
        <w:pStyle w:val="ListParagraph"/>
        <w:tabs>
          <w:tab w:val="left" w:pos="567"/>
        </w:tabs>
        <w:spacing w:after="0"/>
        <w:ind w:left="567"/>
        <w:jc w:val="both"/>
        <w:rPr>
          <w:rFonts w:cs="Times New Roman"/>
        </w:rPr>
      </w:pPr>
      <w:r w:rsidRPr="00B337B1">
        <w:rPr>
          <w:rFonts w:cs="Times New Roman"/>
        </w:rPr>
        <w:t>For information and queries about</w:t>
      </w:r>
      <w:r w:rsidR="00B337B1" w:rsidRPr="00B337B1">
        <w:rPr>
          <w:rFonts w:cs="Times New Roman"/>
        </w:rPr>
        <w:t xml:space="preserve"> the </w:t>
      </w:r>
      <w:r w:rsidR="00B337B1" w:rsidRPr="00B337B1">
        <w:rPr>
          <w:rFonts w:cs="Times New Roman"/>
        </w:rPr>
        <w:t>Metropolitan Netball League</w:t>
      </w:r>
      <w:r w:rsidR="00B337B1" w:rsidRPr="00B337B1">
        <w:rPr>
          <w:rFonts w:cs="Times New Roman"/>
        </w:rPr>
        <w:t>’s</w:t>
      </w:r>
      <w:r w:rsidRPr="00B337B1">
        <w:rPr>
          <w:rFonts w:cs="Times New Roman"/>
        </w:rPr>
        <w:t xml:space="preserve"> data protection compliance, please contact </w:t>
      </w:r>
      <w:r w:rsidR="00B337B1">
        <w:rPr>
          <w:rFonts w:cs="Times New Roman"/>
        </w:rPr>
        <w:t xml:space="preserve">Laura Pawley </w:t>
      </w:r>
      <w:hyperlink r:id="rId7" w:history="1">
        <w:r w:rsidR="00B337B1" w:rsidRPr="008638AA">
          <w:rPr>
            <w:rStyle w:val="Hyperlink"/>
            <w:rFonts w:cs="Times New Roman"/>
          </w:rPr>
          <w:t>lp@gumersalls.co.uk</w:t>
        </w:r>
      </w:hyperlink>
      <w:r w:rsidR="00B337B1">
        <w:rPr>
          <w:rFonts w:cs="Times New Roman"/>
        </w:rPr>
        <w:t xml:space="preserve"> </w:t>
      </w:r>
    </w:p>
    <w:p w14:paraId="4FB71A24" w14:textId="77777777" w:rsidR="005805AC" w:rsidRPr="00B337B1" w:rsidRDefault="005805AC" w:rsidP="004A338B">
      <w:pPr>
        <w:jc w:val="both"/>
        <w:rPr>
          <w:rFonts w:ascii="Times New Roman" w:eastAsia="Calibri" w:hAnsi="Times New Roman" w:cs="Times New Roman"/>
          <w:sz w:val="24"/>
          <w:szCs w:val="24"/>
        </w:rPr>
      </w:pPr>
    </w:p>
    <w:p w14:paraId="3E72C9B8" w14:textId="77777777" w:rsidR="00E02F39" w:rsidRPr="00B337B1" w:rsidRDefault="00E02F39" w:rsidP="00E02F39">
      <w:pPr>
        <w:spacing w:after="0"/>
        <w:jc w:val="both"/>
        <w:rPr>
          <w:rFonts w:ascii="Times New Roman" w:hAnsi="Times New Roman" w:cs="Times New Roman"/>
          <w:sz w:val="24"/>
          <w:szCs w:val="24"/>
        </w:rPr>
      </w:pPr>
    </w:p>
    <w:sectPr w:rsidR="00E02F39" w:rsidRPr="00B337B1" w:rsidSect="000A323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8D498" w14:textId="77777777" w:rsidR="001A464D" w:rsidRDefault="001A464D" w:rsidP="00FB7768">
      <w:pPr>
        <w:spacing w:after="0" w:line="240" w:lineRule="auto"/>
      </w:pPr>
      <w:r>
        <w:separator/>
      </w:r>
    </w:p>
  </w:endnote>
  <w:endnote w:type="continuationSeparator" w:id="0">
    <w:p w14:paraId="03B8AB2E" w14:textId="77777777" w:rsidR="001A464D" w:rsidRDefault="001A464D" w:rsidP="00FB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49B" w14:textId="74ED80ED" w:rsidR="00C47EF1" w:rsidRDefault="00C47EF1">
    <w:pPr>
      <w:pStyle w:val="Footer"/>
    </w:pPr>
    <w:r>
      <w:t xml:space="preserve">Dated: </w:t>
    </w:r>
    <w:r w:rsidR="00B337B1">
      <w:t>12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16E3C" w14:textId="77777777" w:rsidR="001A464D" w:rsidRDefault="001A464D" w:rsidP="00FB7768">
      <w:pPr>
        <w:spacing w:after="0" w:line="240" w:lineRule="auto"/>
      </w:pPr>
      <w:r>
        <w:separator/>
      </w:r>
    </w:p>
  </w:footnote>
  <w:footnote w:type="continuationSeparator" w:id="0">
    <w:p w14:paraId="41FEFB4E" w14:textId="77777777" w:rsidR="001A464D" w:rsidRDefault="001A464D" w:rsidP="00FB7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5AE1" w14:textId="7FBD0553" w:rsidR="00FB7768" w:rsidRDefault="00FB7768" w:rsidP="00FB77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DF3"/>
    <w:multiLevelType w:val="multilevel"/>
    <w:tmpl w:val="F346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A3A2C"/>
    <w:multiLevelType w:val="multilevel"/>
    <w:tmpl w:val="E5DA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66FD1"/>
    <w:multiLevelType w:val="multilevel"/>
    <w:tmpl w:val="E618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53A6D"/>
    <w:multiLevelType w:val="multilevel"/>
    <w:tmpl w:val="69C2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90CFB"/>
    <w:multiLevelType w:val="multilevel"/>
    <w:tmpl w:val="643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36442"/>
    <w:multiLevelType w:val="hybridMultilevel"/>
    <w:tmpl w:val="096AA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7043E4"/>
    <w:multiLevelType w:val="multilevel"/>
    <w:tmpl w:val="6F22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F79FE"/>
    <w:multiLevelType w:val="multilevel"/>
    <w:tmpl w:val="B070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76930"/>
    <w:multiLevelType w:val="multilevel"/>
    <w:tmpl w:val="605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B5CB2"/>
    <w:multiLevelType w:val="hybridMultilevel"/>
    <w:tmpl w:val="BA20D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F16063"/>
    <w:multiLevelType w:val="multilevel"/>
    <w:tmpl w:val="21C2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128AB"/>
    <w:multiLevelType w:val="multilevel"/>
    <w:tmpl w:val="CC3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A0550C"/>
    <w:multiLevelType w:val="multilevel"/>
    <w:tmpl w:val="E454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EC0522"/>
    <w:multiLevelType w:val="multilevel"/>
    <w:tmpl w:val="4C30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157CF4"/>
    <w:multiLevelType w:val="multilevel"/>
    <w:tmpl w:val="DE0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CC0F9A"/>
    <w:multiLevelType w:val="multilevel"/>
    <w:tmpl w:val="90EC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DB33BE"/>
    <w:multiLevelType w:val="multilevel"/>
    <w:tmpl w:val="676A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C5802"/>
    <w:multiLevelType w:val="multilevel"/>
    <w:tmpl w:val="3D1E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545216"/>
    <w:multiLevelType w:val="multilevel"/>
    <w:tmpl w:val="B53E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D558B4"/>
    <w:multiLevelType w:val="hybridMultilevel"/>
    <w:tmpl w:val="89DE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10DE6"/>
    <w:multiLevelType w:val="multilevel"/>
    <w:tmpl w:val="B4D00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75628"/>
    <w:multiLevelType w:val="multilevel"/>
    <w:tmpl w:val="2CB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D7CE2"/>
    <w:multiLevelType w:val="multilevel"/>
    <w:tmpl w:val="8E5C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01A2C"/>
    <w:multiLevelType w:val="multilevel"/>
    <w:tmpl w:val="8342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07BA3"/>
    <w:multiLevelType w:val="multilevel"/>
    <w:tmpl w:val="C47C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A15A12"/>
    <w:multiLevelType w:val="multilevel"/>
    <w:tmpl w:val="4830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E908B4"/>
    <w:multiLevelType w:val="multilevel"/>
    <w:tmpl w:val="3FE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A3CFE"/>
    <w:multiLevelType w:val="multilevel"/>
    <w:tmpl w:val="3884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AF4156"/>
    <w:multiLevelType w:val="multilevel"/>
    <w:tmpl w:val="9B18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EF6534"/>
    <w:multiLevelType w:val="multilevel"/>
    <w:tmpl w:val="ADB8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B5DDA"/>
    <w:multiLevelType w:val="multilevel"/>
    <w:tmpl w:val="645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E9482C"/>
    <w:multiLevelType w:val="multilevel"/>
    <w:tmpl w:val="1C3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183565"/>
    <w:multiLevelType w:val="multilevel"/>
    <w:tmpl w:val="5C2E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415CD"/>
    <w:multiLevelType w:val="multilevel"/>
    <w:tmpl w:val="0D38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6F0BDC"/>
    <w:multiLevelType w:val="multilevel"/>
    <w:tmpl w:val="715E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A32DF"/>
    <w:multiLevelType w:val="hybridMultilevel"/>
    <w:tmpl w:val="695EC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
  </w:num>
  <w:num w:numId="4">
    <w:abstractNumId w:val="22"/>
  </w:num>
  <w:num w:numId="5">
    <w:abstractNumId w:val="24"/>
  </w:num>
  <w:num w:numId="6">
    <w:abstractNumId w:val="15"/>
  </w:num>
  <w:num w:numId="7">
    <w:abstractNumId w:val="28"/>
  </w:num>
  <w:num w:numId="8">
    <w:abstractNumId w:val="29"/>
  </w:num>
  <w:num w:numId="9">
    <w:abstractNumId w:val="4"/>
  </w:num>
  <w:num w:numId="10">
    <w:abstractNumId w:val="10"/>
  </w:num>
  <w:num w:numId="11">
    <w:abstractNumId w:val="34"/>
  </w:num>
  <w:num w:numId="12">
    <w:abstractNumId w:val="0"/>
  </w:num>
  <w:num w:numId="13">
    <w:abstractNumId w:val="26"/>
  </w:num>
  <w:num w:numId="14">
    <w:abstractNumId w:val="11"/>
  </w:num>
  <w:num w:numId="15">
    <w:abstractNumId w:val="30"/>
  </w:num>
  <w:num w:numId="16">
    <w:abstractNumId w:val="2"/>
  </w:num>
  <w:num w:numId="17">
    <w:abstractNumId w:val="12"/>
  </w:num>
  <w:num w:numId="18">
    <w:abstractNumId w:val="7"/>
  </w:num>
  <w:num w:numId="19">
    <w:abstractNumId w:val="32"/>
  </w:num>
  <w:num w:numId="20">
    <w:abstractNumId w:val="16"/>
  </w:num>
  <w:num w:numId="21">
    <w:abstractNumId w:val="8"/>
  </w:num>
  <w:num w:numId="22">
    <w:abstractNumId w:val="31"/>
  </w:num>
  <w:num w:numId="23">
    <w:abstractNumId w:val="20"/>
  </w:num>
  <w:num w:numId="24">
    <w:abstractNumId w:val="3"/>
  </w:num>
  <w:num w:numId="25">
    <w:abstractNumId w:val="18"/>
  </w:num>
  <w:num w:numId="26">
    <w:abstractNumId w:val="21"/>
  </w:num>
  <w:num w:numId="27">
    <w:abstractNumId w:val="14"/>
  </w:num>
  <w:num w:numId="28">
    <w:abstractNumId w:val="25"/>
  </w:num>
  <w:num w:numId="29">
    <w:abstractNumId w:val="6"/>
  </w:num>
  <w:num w:numId="30">
    <w:abstractNumId w:val="27"/>
  </w:num>
  <w:num w:numId="31">
    <w:abstractNumId w:val="33"/>
  </w:num>
  <w:num w:numId="32">
    <w:abstractNumId w:val="1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5"/>
  </w:num>
  <w:num w:numId="36">
    <w:abstractNumId w:val="9"/>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68"/>
    <w:rsid w:val="000749FF"/>
    <w:rsid w:val="000A3236"/>
    <w:rsid w:val="000F4075"/>
    <w:rsid w:val="0013652C"/>
    <w:rsid w:val="001A464D"/>
    <w:rsid w:val="003B341C"/>
    <w:rsid w:val="00484C84"/>
    <w:rsid w:val="0048785E"/>
    <w:rsid w:val="004A338B"/>
    <w:rsid w:val="005805AC"/>
    <w:rsid w:val="008D5FFE"/>
    <w:rsid w:val="00962523"/>
    <w:rsid w:val="00A63BA1"/>
    <w:rsid w:val="00AC5213"/>
    <w:rsid w:val="00B337B1"/>
    <w:rsid w:val="00C47EF1"/>
    <w:rsid w:val="00C7752C"/>
    <w:rsid w:val="00E01D83"/>
    <w:rsid w:val="00E02F39"/>
    <w:rsid w:val="00E95044"/>
    <w:rsid w:val="00F11CBC"/>
    <w:rsid w:val="00FB7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23F00"/>
  <w15:docId w15:val="{9B02F632-4836-458A-B92C-46550D5D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68"/>
  </w:style>
  <w:style w:type="paragraph" w:styleId="Footer">
    <w:name w:val="footer"/>
    <w:basedOn w:val="Normal"/>
    <w:link w:val="FooterChar"/>
    <w:uiPriority w:val="99"/>
    <w:unhideWhenUsed/>
    <w:rsid w:val="00FB7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68"/>
  </w:style>
  <w:style w:type="paragraph" w:styleId="BalloonText">
    <w:name w:val="Balloon Text"/>
    <w:basedOn w:val="Normal"/>
    <w:link w:val="BalloonTextChar"/>
    <w:uiPriority w:val="99"/>
    <w:semiHidden/>
    <w:unhideWhenUsed/>
    <w:rsid w:val="00FB7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768"/>
    <w:rPr>
      <w:rFonts w:ascii="Segoe UI" w:hAnsi="Segoe UI" w:cs="Segoe UI"/>
      <w:sz w:val="18"/>
      <w:szCs w:val="18"/>
    </w:rPr>
  </w:style>
  <w:style w:type="paragraph" w:styleId="ListParagraph">
    <w:name w:val="List Paragraph"/>
    <w:basedOn w:val="Normal"/>
    <w:uiPriority w:val="34"/>
    <w:qFormat/>
    <w:rsid w:val="00E02F39"/>
    <w:pPr>
      <w:spacing w:after="200" w:line="276" w:lineRule="auto"/>
      <w:ind w:left="720"/>
      <w:contextualSpacing/>
    </w:pPr>
    <w:rPr>
      <w:rFonts w:ascii="Times New Roman" w:hAnsi="Times New Roman"/>
      <w:sz w:val="24"/>
      <w:szCs w:val="24"/>
    </w:rPr>
  </w:style>
  <w:style w:type="character" w:styleId="Hyperlink">
    <w:name w:val="Hyperlink"/>
    <w:basedOn w:val="DefaultParagraphFont"/>
    <w:uiPriority w:val="99"/>
    <w:unhideWhenUsed/>
    <w:rsid w:val="00E02F39"/>
    <w:rPr>
      <w:color w:val="0563C1" w:themeColor="hyperlink"/>
      <w:u w:val="single"/>
    </w:rPr>
  </w:style>
  <w:style w:type="character" w:customStyle="1" w:styleId="UnresolvedMention1">
    <w:name w:val="Unresolved Mention1"/>
    <w:basedOn w:val="DefaultParagraphFont"/>
    <w:uiPriority w:val="99"/>
    <w:semiHidden/>
    <w:unhideWhenUsed/>
    <w:rsid w:val="00E02F39"/>
    <w:rPr>
      <w:color w:val="808080"/>
      <w:shd w:val="clear" w:color="auto" w:fill="E6E6E6"/>
    </w:rPr>
  </w:style>
  <w:style w:type="character" w:styleId="Emphasis">
    <w:name w:val="Emphasis"/>
    <w:basedOn w:val="DefaultParagraphFont"/>
    <w:uiPriority w:val="20"/>
    <w:qFormat/>
    <w:rsid w:val="0048785E"/>
    <w:rPr>
      <w:b/>
      <w:bCs/>
      <w:i w:val="0"/>
      <w:iCs w:val="0"/>
    </w:rPr>
  </w:style>
  <w:style w:type="character" w:customStyle="1" w:styleId="st1">
    <w:name w:val="st1"/>
    <w:basedOn w:val="DefaultParagraphFont"/>
    <w:rsid w:val="0048785E"/>
  </w:style>
  <w:style w:type="character" w:styleId="UnresolvedMention">
    <w:name w:val="Unresolved Mention"/>
    <w:basedOn w:val="DefaultParagraphFont"/>
    <w:uiPriority w:val="99"/>
    <w:semiHidden/>
    <w:unhideWhenUsed/>
    <w:rsid w:val="00B33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4520">
      <w:bodyDiv w:val="1"/>
      <w:marLeft w:val="0"/>
      <w:marRight w:val="0"/>
      <w:marTop w:val="0"/>
      <w:marBottom w:val="0"/>
      <w:divBdr>
        <w:top w:val="none" w:sz="0" w:space="0" w:color="auto"/>
        <w:left w:val="none" w:sz="0" w:space="0" w:color="auto"/>
        <w:bottom w:val="none" w:sz="0" w:space="0" w:color="auto"/>
        <w:right w:val="none" w:sz="0" w:space="0" w:color="auto"/>
      </w:divBdr>
    </w:div>
    <w:div w:id="1437410305">
      <w:bodyDiv w:val="1"/>
      <w:marLeft w:val="0"/>
      <w:marRight w:val="0"/>
      <w:marTop w:val="0"/>
      <w:marBottom w:val="0"/>
      <w:divBdr>
        <w:top w:val="none" w:sz="0" w:space="0" w:color="auto"/>
        <w:left w:val="none" w:sz="0" w:space="0" w:color="auto"/>
        <w:bottom w:val="none" w:sz="0" w:space="0" w:color="auto"/>
        <w:right w:val="none" w:sz="0" w:space="0" w:color="auto"/>
      </w:divBdr>
      <w:divsChild>
        <w:div w:id="631984866">
          <w:marLeft w:val="0"/>
          <w:marRight w:val="0"/>
          <w:marTop w:val="0"/>
          <w:marBottom w:val="0"/>
          <w:divBdr>
            <w:top w:val="none" w:sz="0" w:space="0" w:color="auto"/>
            <w:left w:val="none" w:sz="0" w:space="0" w:color="auto"/>
            <w:bottom w:val="none" w:sz="0" w:space="0" w:color="auto"/>
            <w:right w:val="none" w:sz="0" w:space="0" w:color="auto"/>
          </w:divBdr>
          <w:divsChild>
            <w:div w:id="421146305">
              <w:marLeft w:val="0"/>
              <w:marRight w:val="0"/>
              <w:marTop w:val="0"/>
              <w:marBottom w:val="0"/>
              <w:divBdr>
                <w:top w:val="none" w:sz="0" w:space="0" w:color="auto"/>
                <w:left w:val="none" w:sz="0" w:space="0" w:color="auto"/>
                <w:bottom w:val="none" w:sz="0" w:space="0" w:color="auto"/>
                <w:right w:val="none" w:sz="0" w:space="0" w:color="auto"/>
              </w:divBdr>
              <w:divsChild>
                <w:div w:id="11914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p@gumersall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Pawley</dc:creator>
  <cp:keywords/>
  <dc:description/>
  <cp:lastModifiedBy>Laura Pawley</cp:lastModifiedBy>
  <cp:revision>4</cp:revision>
  <cp:lastPrinted>2018-07-13T09:04:00Z</cp:lastPrinted>
  <dcterms:created xsi:type="dcterms:W3CDTF">2018-06-28T15:07:00Z</dcterms:created>
  <dcterms:modified xsi:type="dcterms:W3CDTF">2018-07-13T09:04:00Z</dcterms:modified>
</cp:coreProperties>
</file>